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09" w:rsidRDefault="00C03D09">
      <w:pPr>
        <w:rPr>
          <w:lang w:val="en-US"/>
        </w:rPr>
      </w:pPr>
      <w:r>
        <w:rPr>
          <w:lang w:val="en-US"/>
        </w:rPr>
        <w:t>Test protocol</w:t>
      </w:r>
    </w:p>
    <w:p w:rsidR="00C03D09" w:rsidRDefault="000F7444">
      <w:pPr>
        <w:rPr>
          <w:lang w:val="en-US"/>
        </w:rPr>
      </w:pPr>
      <w:r>
        <w:rPr>
          <w:vertAlign w:val="superscript"/>
          <w:lang w:val="en-US"/>
        </w:rPr>
        <w:t>15</w:t>
      </w:r>
      <w:r>
        <w:rPr>
          <w:lang w:val="en-US"/>
        </w:rPr>
        <w:t xml:space="preserve">N </w:t>
      </w:r>
      <w:r w:rsidR="00C03D09">
        <w:rPr>
          <w:lang w:val="en-US"/>
        </w:rPr>
        <w:t>sensitivity in organic solvent</w:t>
      </w:r>
    </w:p>
    <w:p w:rsidR="00C03D09" w:rsidRDefault="00C03D09">
      <w:pPr>
        <w:rPr>
          <w:lang w:val="en-US"/>
        </w:rPr>
      </w:pPr>
      <w:r>
        <w:rPr>
          <w:lang w:val="en-US"/>
        </w:rPr>
        <w:t xml:space="preserve">Use sample </w:t>
      </w:r>
      <w:r w:rsidR="00916DEA">
        <w:rPr>
          <w:lang w:val="en-US"/>
        </w:rPr>
        <w:t xml:space="preserve">5 - </w:t>
      </w:r>
      <w:bookmarkStart w:id="0" w:name="_GoBack"/>
      <w:bookmarkEnd w:id="0"/>
      <w:r w:rsidR="000F7444">
        <w:rPr>
          <w:lang w:val="en-US"/>
        </w:rPr>
        <w:t xml:space="preserve">90% </w:t>
      </w:r>
      <w:proofErr w:type="spellStart"/>
      <w:r w:rsidR="000F7444">
        <w:rPr>
          <w:lang w:val="en-US"/>
        </w:rPr>
        <w:t>formamide</w:t>
      </w:r>
      <w:proofErr w:type="spellEnd"/>
      <w:r w:rsidR="000F7444">
        <w:rPr>
          <w:lang w:val="en-US"/>
        </w:rPr>
        <w:t xml:space="preserve"> in DMSO-d6</w:t>
      </w:r>
      <w:r>
        <w:rPr>
          <w:lang w:val="en-US"/>
        </w:rPr>
        <w:t xml:space="preserve"> at 20</w:t>
      </w:r>
      <w:r>
        <w:rPr>
          <w:lang w:val="en-US"/>
        </w:rPr>
        <w:sym w:font="Symbol" w:char="F0B0"/>
      </w:r>
      <w:r>
        <w:rPr>
          <w:lang w:val="en-US"/>
        </w:rPr>
        <w:t>C, non-spinning</w:t>
      </w:r>
    </w:p>
    <w:p w:rsidR="00C03D09" w:rsidRDefault="00C03D09">
      <w:pPr>
        <w:rPr>
          <w:lang w:val="en-US"/>
        </w:rPr>
      </w:pPr>
    </w:p>
    <w:p w:rsidR="00C03D09" w:rsidRDefault="00C03D09">
      <w:pPr>
        <w:rPr>
          <w:lang w:val="en-US"/>
        </w:rPr>
      </w:pPr>
      <w:r>
        <w:rPr>
          <w:lang w:val="en-US"/>
        </w:rPr>
        <w:t xml:space="preserve">Pulse sequence: relaxation delay -single hard pulse – acquisition </w:t>
      </w:r>
    </w:p>
    <w:p w:rsidR="00C03D09" w:rsidRDefault="00C03D09">
      <w:pPr>
        <w:rPr>
          <w:lang w:val="en-US"/>
        </w:rPr>
      </w:pPr>
      <w:r>
        <w:rPr>
          <w:lang w:val="en-US"/>
        </w:rPr>
        <w:t>Acquisition parameters</w:t>
      </w:r>
    </w:p>
    <w:p w:rsidR="00C03D09" w:rsidRDefault="00C03D09" w:rsidP="00EC754D">
      <w:pPr>
        <w:rPr>
          <w:lang w:val="en-US"/>
        </w:rPr>
      </w:pPr>
      <w:r>
        <w:rPr>
          <w:lang w:val="en-US"/>
        </w:rPr>
        <w:t xml:space="preserve">Transmitter frequency:   </w:t>
      </w:r>
      <w:r w:rsidR="000F7444">
        <w:rPr>
          <w:lang w:val="en-US"/>
        </w:rPr>
        <w:t>112</w:t>
      </w:r>
      <w:r>
        <w:rPr>
          <w:lang w:val="en-US"/>
        </w:rPr>
        <w:t xml:space="preserve"> ppm</w:t>
      </w:r>
    </w:p>
    <w:p w:rsidR="00C03D09" w:rsidRDefault="00C03D09" w:rsidP="00EC754D">
      <w:pPr>
        <w:rPr>
          <w:lang w:val="en-US"/>
        </w:rPr>
      </w:pPr>
      <w:r>
        <w:rPr>
          <w:lang w:val="en-US"/>
        </w:rPr>
        <w:t>Spectral width:</w:t>
      </w:r>
      <w:r>
        <w:rPr>
          <w:lang w:val="en-US"/>
        </w:rPr>
        <w:tab/>
      </w:r>
      <w:r w:rsidR="000F7444">
        <w:rPr>
          <w:lang w:val="en-US"/>
        </w:rPr>
        <w:t xml:space="preserve">  20 ppm</w:t>
      </w:r>
    </w:p>
    <w:p w:rsidR="00C03D09" w:rsidRDefault="00C03D09">
      <w:pPr>
        <w:rPr>
          <w:lang w:val="en-US"/>
        </w:rPr>
      </w:pPr>
      <w:r>
        <w:rPr>
          <w:lang w:val="en-US"/>
        </w:rPr>
        <w:t>Number of points in FID: 32k (real)</w:t>
      </w:r>
    </w:p>
    <w:p w:rsidR="00C03D09" w:rsidRDefault="00C03D09">
      <w:pPr>
        <w:rPr>
          <w:lang w:val="en-US"/>
        </w:rPr>
      </w:pPr>
      <w:r>
        <w:rPr>
          <w:lang w:val="en-US"/>
        </w:rPr>
        <w:t>Number of scans: 1</w:t>
      </w:r>
    </w:p>
    <w:p w:rsidR="00C03D09" w:rsidRDefault="00C03D09">
      <w:pPr>
        <w:rPr>
          <w:lang w:val="en-US"/>
        </w:rPr>
      </w:pPr>
      <w:r>
        <w:rPr>
          <w:lang w:val="en-US"/>
        </w:rPr>
        <w:t>Number of dummy scans: 0</w:t>
      </w:r>
    </w:p>
    <w:p w:rsidR="00C03D09" w:rsidRDefault="00925710">
      <w:pPr>
        <w:rPr>
          <w:lang w:val="en-US"/>
        </w:rPr>
      </w:pPr>
      <w:r>
        <w:rPr>
          <w:lang w:val="en-US"/>
        </w:rPr>
        <w:t>Relaxation delay: 6</w:t>
      </w:r>
      <w:r w:rsidR="00C03D09">
        <w:rPr>
          <w:lang w:val="en-US"/>
        </w:rPr>
        <w:t>0 s</w:t>
      </w:r>
    </w:p>
    <w:p w:rsidR="00C03D09" w:rsidRDefault="00C03D09">
      <w:pPr>
        <w:rPr>
          <w:lang w:val="en-US"/>
        </w:rPr>
      </w:pPr>
      <w:r>
        <w:rPr>
          <w:lang w:val="en-US"/>
        </w:rPr>
        <w:t>Receiver gain: optimize</w:t>
      </w:r>
    </w:p>
    <w:p w:rsidR="00C03D09" w:rsidRDefault="00C03D09">
      <w:pPr>
        <w:rPr>
          <w:lang w:val="en-US"/>
        </w:rPr>
      </w:pPr>
    </w:p>
    <w:p w:rsidR="00C03D09" w:rsidRDefault="00C03D09">
      <w:pPr>
        <w:rPr>
          <w:lang w:val="en-US"/>
        </w:rPr>
      </w:pPr>
      <w:r>
        <w:rPr>
          <w:lang w:val="en-US"/>
        </w:rPr>
        <w:t>Processing parameters</w:t>
      </w:r>
    </w:p>
    <w:p w:rsidR="00C03D09" w:rsidRDefault="00C03D09">
      <w:pPr>
        <w:rPr>
          <w:lang w:val="en-US"/>
        </w:rPr>
      </w:pPr>
      <w:r>
        <w:rPr>
          <w:lang w:val="en-US"/>
        </w:rPr>
        <w:t xml:space="preserve">Window function: exponential, line broadening </w:t>
      </w:r>
      <w:r w:rsidR="000F7444">
        <w:rPr>
          <w:lang w:val="en-US"/>
        </w:rPr>
        <w:t>0.3</w:t>
      </w:r>
      <w:r>
        <w:rPr>
          <w:lang w:val="en-US"/>
        </w:rPr>
        <w:t xml:space="preserve"> Hz, i.e.  </w:t>
      </w:r>
      <w:proofErr w:type="spellStart"/>
      <w:proofErr w:type="gramStart"/>
      <w:r>
        <w:rPr>
          <w:lang w:val="en-US"/>
        </w:rPr>
        <w:t>exp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-</w:t>
      </w:r>
      <w:r w:rsidR="000F7444">
        <w:rPr>
          <w:lang w:val="en-US"/>
        </w:rPr>
        <w:t xml:space="preserve">0.3 </w:t>
      </w:r>
      <w:r>
        <w:rPr>
          <w:lang w:val="en-US"/>
        </w:rPr>
        <w:sym w:font="Symbol" w:char="F070"/>
      </w:r>
      <w:r>
        <w:rPr>
          <w:lang w:val="en-US"/>
        </w:rPr>
        <w:t xml:space="preserve"> t)</w:t>
      </w:r>
    </w:p>
    <w:p w:rsidR="00C03D09" w:rsidRDefault="00C03D09" w:rsidP="00EB41C6">
      <w:pPr>
        <w:rPr>
          <w:lang w:val="en-US"/>
        </w:rPr>
      </w:pPr>
      <w:r>
        <w:rPr>
          <w:lang w:val="en-US"/>
        </w:rPr>
        <w:t>Number of p</w:t>
      </w:r>
      <w:r w:rsidR="000F7444">
        <w:rPr>
          <w:lang w:val="en-US"/>
        </w:rPr>
        <w:t>oints in spectrum: 32</w:t>
      </w:r>
      <w:r>
        <w:rPr>
          <w:lang w:val="en-US"/>
        </w:rPr>
        <w:t>k (real)</w:t>
      </w:r>
    </w:p>
    <w:p w:rsidR="00C03D09" w:rsidRDefault="00C03D09">
      <w:pPr>
        <w:rPr>
          <w:lang w:val="en-US"/>
        </w:rPr>
      </w:pPr>
      <w:r>
        <w:rPr>
          <w:lang w:val="en-US"/>
        </w:rPr>
        <w:t>Phase correction: automatic or manual, adjust signals to pure absorption</w:t>
      </w:r>
    </w:p>
    <w:p w:rsidR="00C03D09" w:rsidRDefault="00C03D09">
      <w:pPr>
        <w:rPr>
          <w:lang w:val="en-US"/>
        </w:rPr>
      </w:pPr>
      <w:r>
        <w:rPr>
          <w:lang w:val="en-US"/>
        </w:rPr>
        <w:t>Base line correction: yes</w:t>
      </w:r>
    </w:p>
    <w:p w:rsidR="00C03D09" w:rsidRDefault="00C03D09">
      <w:pPr>
        <w:rPr>
          <w:lang w:val="en-US"/>
        </w:rPr>
      </w:pPr>
    </w:p>
    <w:p w:rsidR="00C03D09" w:rsidRDefault="00C03D09">
      <w:pPr>
        <w:rPr>
          <w:lang w:val="en-US"/>
        </w:rPr>
      </w:pPr>
      <w:r>
        <w:rPr>
          <w:lang w:val="en-US"/>
        </w:rPr>
        <w:t>Evaluation</w:t>
      </w:r>
    </w:p>
    <w:p w:rsidR="00C03D09" w:rsidRDefault="00C03D09">
      <w:pPr>
        <w:rPr>
          <w:lang w:val="en-US"/>
        </w:rPr>
      </w:pPr>
      <w:r>
        <w:rPr>
          <w:lang w:val="en-US"/>
        </w:rPr>
        <w:t>Evaluate signal-to-noise ratio for the signal</w:t>
      </w:r>
      <w:r w:rsidR="0071559B">
        <w:rPr>
          <w:lang w:val="en-US"/>
        </w:rPr>
        <w:t xml:space="preserve"> between 111 and 113 ppm</w:t>
      </w:r>
      <w:r w:rsidR="000F7444">
        <w:rPr>
          <w:lang w:val="en-US"/>
        </w:rPr>
        <w:t>,</w:t>
      </w:r>
      <w:r>
        <w:rPr>
          <w:lang w:val="en-US"/>
        </w:rPr>
        <w:t xml:space="preserve"> choose</w:t>
      </w:r>
      <w:r w:rsidR="000F7444">
        <w:rPr>
          <w:lang w:val="en-US"/>
        </w:rPr>
        <w:t xml:space="preserve"> best</w:t>
      </w:r>
      <w:r>
        <w:rPr>
          <w:lang w:val="en-US"/>
        </w:rPr>
        <w:t xml:space="preserve"> </w:t>
      </w:r>
      <w:r w:rsidR="000F7444">
        <w:rPr>
          <w:lang w:val="en-US"/>
        </w:rPr>
        <w:t>2</w:t>
      </w:r>
      <w:r>
        <w:rPr>
          <w:lang w:val="en-US"/>
        </w:rPr>
        <w:t xml:space="preserve"> ppm noise area</w:t>
      </w:r>
      <w:r w:rsidR="000F7444">
        <w:rPr>
          <w:lang w:val="en-US"/>
        </w:rPr>
        <w:t>.</w:t>
      </w:r>
      <w:r>
        <w:rPr>
          <w:lang w:val="en-US"/>
        </w:rPr>
        <w:t xml:space="preserve"> Use the formula</w:t>
      </w:r>
    </w:p>
    <w:p w:rsidR="00C03D09" w:rsidRDefault="00916DEA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7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B41C6&quot;/&gt;&lt;wsp:rsid wsp:val=&quot;00103C21&quot;/&gt;&lt;wsp:rsid wsp:val=&quot;003B14C3&quot;/&gt;&lt;wsp:rsid wsp:val=&quot;004C6158&quot;/&gt;&lt;wsp:rsid wsp:val=&quot;00563F08&quot;/&gt;&lt;wsp:rsid wsp:val=&quot;005C6B1E&quot;/&gt;&lt;wsp:rsid wsp:val=&quot;005D5036&quot;/&gt;&lt;wsp:rsid wsp:val=&quot;006D647D&quot;/&gt;&lt;wsp:rsid wsp:val=&quot;006E737C&quot;/&gt;&lt;wsp:rsid wsp:val=&quot;00715412&quot;/&gt;&lt;wsp:rsid wsp:val=&quot;00846B87&quot;/&gt;&lt;wsp:rsid wsp:val=&quot;008527A9&quot;/&gt;&lt;wsp:rsid wsp:val=&quot;008A3344&quot;/&gt;&lt;wsp:rsid wsp:val=&quot;008F0ABA&quot;/&gt;&lt;wsp:rsid wsp:val=&quot;009C2165&quot;/&gt;&lt;wsp:rsid wsp:val=&quot;00A173DC&quot;/&gt;&lt;wsp:rsid wsp:val=&quot;00A42735&quot;/&gt;&lt;wsp:rsid wsp:val=&quot;00C84E9E&quot;/&gt;&lt;wsp:rsid wsp:val=&quot;00CC5BEB&quot;/&gt;&lt;wsp:rsid wsp:val=&quot;00EB41C6&quot;/&gt;&lt;/wsp:rsids&gt;&lt;/w:docPr&gt;&lt;w:body&gt;&lt;w:p wsp:rsidR=&quot;00000000&quot; wsp:rsidRDefault=&quot;005C6B1E&quot;&gt;&lt;m:oMathPara&gt;&lt;m:oMath&gt;&lt;m:r&gt;&lt;w:rPr&gt;&lt;w:rFonts w:ascii=&quot;Cambria Math&quot; w:h-ansi=&quot;Cambria Math&quot;/&gt;&lt;wx:font wx:val=&quot;Cambria Math&quot;/&gt;&lt;w:i/&gt;&lt;w:lang w:val=&quot;EN-US&quot;/&gt;&lt;/w:rPr&gt;&lt;m:t&gt;SNR=2.5A—Imax/npp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C03D09" w:rsidRPr="00EB41C6" w:rsidRDefault="00C03D09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 the peak-to-peak value in the noise region.</w:t>
      </w:r>
    </w:p>
    <w:sectPr w:rsidR="00C03D09" w:rsidRPr="00EB41C6" w:rsidSect="006E7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1C6"/>
    <w:rsid w:val="000F7444"/>
    <w:rsid w:val="00103C21"/>
    <w:rsid w:val="00126652"/>
    <w:rsid w:val="001C5056"/>
    <w:rsid w:val="00233E4B"/>
    <w:rsid w:val="002442D4"/>
    <w:rsid w:val="00247621"/>
    <w:rsid w:val="003150FD"/>
    <w:rsid w:val="00365F64"/>
    <w:rsid w:val="003A5F35"/>
    <w:rsid w:val="003B14C3"/>
    <w:rsid w:val="004C6158"/>
    <w:rsid w:val="00510B98"/>
    <w:rsid w:val="00554DF3"/>
    <w:rsid w:val="00563F08"/>
    <w:rsid w:val="005C6654"/>
    <w:rsid w:val="005D5036"/>
    <w:rsid w:val="006D647D"/>
    <w:rsid w:val="006D7D3C"/>
    <w:rsid w:val="006E737C"/>
    <w:rsid w:val="00715412"/>
    <w:rsid w:val="0071559B"/>
    <w:rsid w:val="007205C5"/>
    <w:rsid w:val="00846B87"/>
    <w:rsid w:val="008527A9"/>
    <w:rsid w:val="008A3344"/>
    <w:rsid w:val="008F0ABA"/>
    <w:rsid w:val="009146F3"/>
    <w:rsid w:val="00916DEA"/>
    <w:rsid w:val="00925710"/>
    <w:rsid w:val="009C09C5"/>
    <w:rsid w:val="009C2165"/>
    <w:rsid w:val="009E337B"/>
    <w:rsid w:val="00A173DC"/>
    <w:rsid w:val="00A42735"/>
    <w:rsid w:val="00B312E4"/>
    <w:rsid w:val="00B3205D"/>
    <w:rsid w:val="00B373A3"/>
    <w:rsid w:val="00B56550"/>
    <w:rsid w:val="00B777E5"/>
    <w:rsid w:val="00B93F32"/>
    <w:rsid w:val="00BA5336"/>
    <w:rsid w:val="00C03D09"/>
    <w:rsid w:val="00C416DF"/>
    <w:rsid w:val="00C84E9E"/>
    <w:rsid w:val="00CC5BEB"/>
    <w:rsid w:val="00D00CAC"/>
    <w:rsid w:val="00D436EC"/>
    <w:rsid w:val="00D762EA"/>
    <w:rsid w:val="00E53A9D"/>
    <w:rsid w:val="00EB41C6"/>
    <w:rsid w:val="00EC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42735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protocol</vt:lpstr>
    </vt:vector>
  </TitlesOfParts>
  <Company>NCBR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protocol</dc:title>
  <dc:creator>Radovan Fiala</dc:creator>
  <cp:lastModifiedBy>Radovan Fiala</cp:lastModifiedBy>
  <cp:revision>5</cp:revision>
  <cp:lastPrinted>2011-03-04T15:52:00Z</cp:lastPrinted>
  <dcterms:created xsi:type="dcterms:W3CDTF">2011-03-22T14:30:00Z</dcterms:created>
  <dcterms:modified xsi:type="dcterms:W3CDTF">2011-05-18T12:49:00Z</dcterms:modified>
</cp:coreProperties>
</file>